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DD" w:rsidRDefault="002B1EDD" w:rsidP="002B1EDD">
      <w:pPr>
        <w:tabs>
          <w:tab w:val="decimal" w:pos="-1890"/>
        </w:tabs>
        <w:spacing w:before="240" w:line="240" w:lineRule="auto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 xml:space="preserve">RET Culmination Event Agenda </w:t>
      </w:r>
    </w:p>
    <w:p w:rsidR="002B1EDD" w:rsidRPr="005752A8" w:rsidRDefault="005752A8" w:rsidP="002B1EDD">
      <w:pPr>
        <w:tabs>
          <w:tab w:val="decimal" w:pos="-189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752A8">
        <w:rPr>
          <w:rFonts w:cs="Arial"/>
          <w:b/>
          <w:sz w:val="24"/>
          <w:szCs w:val="24"/>
        </w:rPr>
        <w:t>Wedn</w:t>
      </w:r>
      <w:r w:rsidR="002B1EDD" w:rsidRPr="005752A8">
        <w:rPr>
          <w:rFonts w:cs="Arial"/>
          <w:b/>
          <w:sz w:val="24"/>
          <w:szCs w:val="24"/>
        </w:rPr>
        <w:t xml:space="preserve">esday, March </w:t>
      </w:r>
      <w:r w:rsidRPr="005752A8">
        <w:rPr>
          <w:rFonts w:cs="Arial"/>
          <w:b/>
          <w:sz w:val="24"/>
          <w:szCs w:val="24"/>
        </w:rPr>
        <w:t>21</w:t>
      </w:r>
      <w:r w:rsidRPr="005752A8">
        <w:rPr>
          <w:rFonts w:cs="Arial"/>
          <w:b/>
          <w:sz w:val="24"/>
          <w:szCs w:val="24"/>
          <w:vertAlign w:val="superscript"/>
        </w:rPr>
        <w:t>st</w:t>
      </w:r>
      <w:r w:rsidR="002B1EDD" w:rsidRPr="005752A8">
        <w:rPr>
          <w:rFonts w:cs="Arial"/>
          <w:b/>
          <w:sz w:val="24"/>
          <w:szCs w:val="24"/>
        </w:rPr>
        <w:t xml:space="preserve">, 4:00- </w:t>
      </w:r>
      <w:r w:rsidRPr="005752A8">
        <w:rPr>
          <w:rFonts w:cs="Arial"/>
          <w:b/>
          <w:sz w:val="24"/>
          <w:szCs w:val="24"/>
        </w:rPr>
        <w:t>5</w:t>
      </w:r>
      <w:r w:rsidR="002B1EDD" w:rsidRPr="005752A8">
        <w:rPr>
          <w:rFonts w:cs="Arial"/>
          <w:b/>
          <w:sz w:val="24"/>
          <w:szCs w:val="24"/>
        </w:rPr>
        <w:t xml:space="preserve">:00 PM, </w:t>
      </w:r>
    </w:p>
    <w:p w:rsidR="002B1EDD" w:rsidRPr="005752A8" w:rsidRDefault="005752A8" w:rsidP="002B1EDD">
      <w:pPr>
        <w:tabs>
          <w:tab w:val="decimal" w:pos="-189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752A8">
        <w:rPr>
          <w:rFonts w:cs="Arial"/>
          <w:b/>
          <w:sz w:val="24"/>
          <w:szCs w:val="24"/>
        </w:rPr>
        <w:t>Old Chemistry</w:t>
      </w:r>
      <w:r w:rsidR="002B1EDD" w:rsidRPr="005752A8">
        <w:rPr>
          <w:rFonts w:cs="Arial"/>
          <w:b/>
          <w:sz w:val="24"/>
          <w:szCs w:val="24"/>
        </w:rPr>
        <w:t xml:space="preserve">, Room </w:t>
      </w:r>
      <w:r w:rsidRPr="005752A8">
        <w:rPr>
          <w:rFonts w:cs="Arial"/>
          <w:b/>
          <w:sz w:val="24"/>
          <w:szCs w:val="24"/>
        </w:rPr>
        <w:t>609</w:t>
      </w:r>
    </w:p>
    <w:p w:rsidR="002B1EDD" w:rsidRPr="005752A8" w:rsidRDefault="002B1EDD" w:rsidP="002B1EDD">
      <w:pPr>
        <w:tabs>
          <w:tab w:val="decimal" w:pos="-1890"/>
        </w:tabs>
        <w:spacing w:after="0" w:line="240" w:lineRule="auto"/>
        <w:ind w:left="1350" w:hanging="1350"/>
        <w:rPr>
          <w:rFonts w:cs="Arial"/>
          <w:b/>
          <w:sz w:val="24"/>
          <w:szCs w:val="24"/>
        </w:rPr>
      </w:pPr>
    </w:p>
    <w:p w:rsidR="002B1EDD" w:rsidRPr="005752A8" w:rsidRDefault="005752A8" w:rsidP="002B1EDD">
      <w:pPr>
        <w:tabs>
          <w:tab w:val="decimal" w:pos="-1890"/>
        </w:tabs>
        <w:spacing w:after="0" w:line="240" w:lineRule="auto"/>
        <w:ind w:left="1440" w:hanging="1440"/>
        <w:rPr>
          <w:rFonts w:cs="Arial"/>
          <w:b/>
          <w:sz w:val="24"/>
          <w:szCs w:val="24"/>
        </w:rPr>
      </w:pPr>
      <w:r w:rsidRPr="005752A8">
        <w:rPr>
          <w:rFonts w:cs="Arial"/>
          <w:b/>
          <w:sz w:val="24"/>
          <w:szCs w:val="24"/>
        </w:rPr>
        <w:t>4:00 PM</w:t>
      </w:r>
      <w:r>
        <w:rPr>
          <w:rFonts w:cs="Arial"/>
          <w:b/>
          <w:sz w:val="24"/>
          <w:szCs w:val="24"/>
        </w:rPr>
        <w:t xml:space="preserve">            </w:t>
      </w:r>
      <w:r w:rsidR="002B1EDD" w:rsidRPr="005752A8">
        <w:rPr>
          <w:rFonts w:cs="Arial"/>
          <w:b/>
          <w:sz w:val="24"/>
          <w:szCs w:val="24"/>
        </w:rPr>
        <w:t>Welcome Judges!</w:t>
      </w:r>
    </w:p>
    <w:p w:rsidR="002B1EDD" w:rsidRPr="005752A8" w:rsidRDefault="002B1EDD" w:rsidP="002B1EDD">
      <w:pPr>
        <w:tabs>
          <w:tab w:val="decimal" w:pos="-1890"/>
        </w:tabs>
        <w:spacing w:after="0" w:line="240" w:lineRule="auto"/>
        <w:ind w:left="1350" w:hanging="1350"/>
        <w:rPr>
          <w:rFonts w:cs="Arial"/>
          <w:b/>
          <w:sz w:val="24"/>
          <w:szCs w:val="24"/>
        </w:rPr>
      </w:pPr>
    </w:p>
    <w:p w:rsidR="002B1EDD" w:rsidRPr="005752A8" w:rsidRDefault="002B1EDD" w:rsidP="005752A8">
      <w:pPr>
        <w:tabs>
          <w:tab w:val="decimal" w:pos="-1890"/>
        </w:tabs>
        <w:spacing w:after="0" w:line="240" w:lineRule="auto"/>
        <w:ind w:left="1440" w:hanging="1440"/>
        <w:rPr>
          <w:rFonts w:eastAsia="Arial" w:cs="Arial"/>
          <w:b/>
          <w:bCs/>
          <w:sz w:val="24"/>
          <w:szCs w:val="24"/>
        </w:rPr>
      </w:pPr>
      <w:r w:rsidRPr="005752A8">
        <w:rPr>
          <w:rFonts w:cs="Arial"/>
          <w:b/>
          <w:sz w:val="24"/>
          <w:szCs w:val="24"/>
        </w:rPr>
        <w:t>4:0</w:t>
      </w:r>
      <w:r w:rsidR="005752A8" w:rsidRPr="005752A8">
        <w:rPr>
          <w:rFonts w:cs="Arial"/>
          <w:b/>
          <w:sz w:val="24"/>
          <w:szCs w:val="24"/>
        </w:rPr>
        <w:t>5</w:t>
      </w:r>
      <w:r w:rsidRPr="005752A8">
        <w:rPr>
          <w:rFonts w:cs="Arial"/>
          <w:b/>
          <w:sz w:val="24"/>
          <w:szCs w:val="24"/>
        </w:rPr>
        <w:t xml:space="preserve"> – 4:</w:t>
      </w:r>
      <w:r w:rsidR="005752A8" w:rsidRPr="005752A8">
        <w:rPr>
          <w:rFonts w:cs="Arial"/>
          <w:b/>
          <w:sz w:val="24"/>
          <w:szCs w:val="24"/>
        </w:rPr>
        <w:t>30</w:t>
      </w:r>
      <w:r w:rsidRPr="005752A8">
        <w:rPr>
          <w:rFonts w:cs="Arial"/>
          <w:b/>
          <w:sz w:val="24"/>
          <w:szCs w:val="24"/>
        </w:rPr>
        <w:tab/>
      </w:r>
      <w:r w:rsidRPr="005752A8">
        <w:rPr>
          <w:rFonts w:cs="Arial"/>
          <w:sz w:val="24"/>
          <w:szCs w:val="24"/>
        </w:rPr>
        <w:t>Poster Presentations</w:t>
      </w:r>
      <w:r w:rsidR="005752A8" w:rsidRPr="005752A8">
        <w:rPr>
          <w:rFonts w:cs="Arial"/>
          <w:sz w:val="24"/>
          <w:szCs w:val="24"/>
        </w:rPr>
        <w:t>, Power Point and Video</w:t>
      </w:r>
      <w:r w:rsidRPr="005752A8">
        <w:rPr>
          <w:rFonts w:cs="Arial"/>
          <w:sz w:val="24"/>
          <w:szCs w:val="24"/>
        </w:rPr>
        <w:t xml:space="preserve"> - </w:t>
      </w:r>
      <w:r w:rsidR="005752A8" w:rsidRPr="005752A8">
        <w:rPr>
          <w:rFonts w:eastAsia="Arial" w:cs="Arial"/>
          <w:b/>
          <w:bCs/>
          <w:sz w:val="24"/>
          <w:szCs w:val="24"/>
        </w:rPr>
        <w:t>John McClellan</w:t>
      </w:r>
    </w:p>
    <w:p w:rsidR="005752A8" w:rsidRPr="005752A8" w:rsidRDefault="005752A8" w:rsidP="005752A8">
      <w:pPr>
        <w:tabs>
          <w:tab w:val="decimal" w:pos="-1890"/>
        </w:tabs>
        <w:spacing w:after="0" w:line="240" w:lineRule="auto"/>
        <w:ind w:left="1440" w:hanging="1440"/>
        <w:rPr>
          <w:rFonts w:cs="Arial"/>
          <w:sz w:val="24"/>
          <w:szCs w:val="24"/>
        </w:rPr>
      </w:pPr>
    </w:p>
    <w:p w:rsidR="005752A8" w:rsidRPr="005752A8" w:rsidRDefault="002B1EDD" w:rsidP="005752A8">
      <w:pPr>
        <w:tabs>
          <w:tab w:val="decimal" w:pos="-1890"/>
        </w:tabs>
        <w:spacing w:after="0" w:line="240" w:lineRule="auto"/>
        <w:ind w:left="1440" w:hanging="1440"/>
        <w:rPr>
          <w:rFonts w:eastAsia="Arial" w:cs="Arial"/>
          <w:b/>
          <w:bCs/>
          <w:sz w:val="24"/>
          <w:szCs w:val="24"/>
        </w:rPr>
      </w:pPr>
      <w:r w:rsidRPr="005752A8">
        <w:rPr>
          <w:rFonts w:cs="Arial"/>
          <w:b/>
          <w:sz w:val="24"/>
          <w:szCs w:val="24"/>
        </w:rPr>
        <w:t>4:</w:t>
      </w:r>
      <w:r w:rsidR="005752A8" w:rsidRPr="005752A8">
        <w:rPr>
          <w:rFonts w:cs="Arial"/>
          <w:b/>
          <w:sz w:val="24"/>
          <w:szCs w:val="24"/>
        </w:rPr>
        <w:t>35</w:t>
      </w:r>
      <w:r w:rsidRPr="005752A8">
        <w:rPr>
          <w:rFonts w:cs="Arial"/>
          <w:b/>
          <w:sz w:val="24"/>
          <w:szCs w:val="24"/>
        </w:rPr>
        <w:t xml:space="preserve"> – </w:t>
      </w:r>
      <w:r w:rsidR="005752A8" w:rsidRPr="005752A8">
        <w:rPr>
          <w:rFonts w:cs="Arial"/>
          <w:b/>
          <w:sz w:val="24"/>
          <w:szCs w:val="24"/>
        </w:rPr>
        <w:t>5</w:t>
      </w:r>
      <w:r w:rsidRPr="005752A8">
        <w:rPr>
          <w:rFonts w:cs="Arial"/>
          <w:b/>
          <w:sz w:val="24"/>
          <w:szCs w:val="24"/>
        </w:rPr>
        <w:t>:</w:t>
      </w:r>
      <w:r w:rsidR="005752A8" w:rsidRPr="005752A8">
        <w:rPr>
          <w:rFonts w:cs="Arial"/>
          <w:b/>
          <w:sz w:val="24"/>
          <w:szCs w:val="24"/>
        </w:rPr>
        <w:t>00</w:t>
      </w:r>
      <w:r w:rsidRPr="005752A8">
        <w:rPr>
          <w:rFonts w:cs="Arial"/>
          <w:b/>
          <w:sz w:val="24"/>
          <w:szCs w:val="24"/>
        </w:rPr>
        <w:t xml:space="preserve">    </w:t>
      </w:r>
      <w:r w:rsidRPr="005752A8">
        <w:rPr>
          <w:rFonts w:cs="Arial"/>
          <w:b/>
          <w:sz w:val="24"/>
          <w:szCs w:val="24"/>
        </w:rPr>
        <w:tab/>
      </w:r>
      <w:r w:rsidR="005752A8" w:rsidRPr="005752A8">
        <w:rPr>
          <w:rFonts w:cs="Arial"/>
          <w:sz w:val="24"/>
          <w:szCs w:val="24"/>
        </w:rPr>
        <w:t xml:space="preserve">Poster Presentations, Power Point and Video – </w:t>
      </w:r>
      <w:r w:rsidR="005752A8" w:rsidRPr="005752A8">
        <w:rPr>
          <w:rFonts w:eastAsia="Arial" w:cs="Arial"/>
          <w:b/>
          <w:bCs/>
          <w:sz w:val="24"/>
          <w:szCs w:val="24"/>
        </w:rPr>
        <w:t>Tiara Andeson</w:t>
      </w:r>
    </w:p>
    <w:p w:rsidR="002B1EDD" w:rsidRPr="005752A8" w:rsidRDefault="002B1EDD" w:rsidP="002B1EDD">
      <w:pPr>
        <w:tabs>
          <w:tab w:val="decimal" w:pos="-1890"/>
        </w:tabs>
        <w:spacing w:after="0" w:line="240" w:lineRule="auto"/>
        <w:ind w:left="1440" w:hanging="1440"/>
        <w:rPr>
          <w:rFonts w:cs="Arial"/>
          <w:sz w:val="24"/>
          <w:szCs w:val="24"/>
        </w:rPr>
      </w:pPr>
    </w:p>
    <w:p w:rsidR="002B1EDD" w:rsidRPr="005752A8" w:rsidRDefault="005752A8" w:rsidP="005752A8">
      <w:pPr>
        <w:tabs>
          <w:tab w:val="decimal" w:pos="-1890"/>
        </w:tabs>
        <w:spacing w:after="0" w:line="240" w:lineRule="auto"/>
        <w:ind w:left="1350" w:hanging="1350"/>
        <w:rPr>
          <w:rFonts w:cs="Arial"/>
          <w:b/>
          <w:sz w:val="24"/>
          <w:szCs w:val="24"/>
        </w:rPr>
      </w:pPr>
      <w:r w:rsidRPr="005752A8">
        <w:rPr>
          <w:rFonts w:cs="Arial"/>
          <w:b/>
          <w:sz w:val="24"/>
          <w:szCs w:val="24"/>
        </w:rPr>
        <w:t xml:space="preserve">5:00 PM            </w:t>
      </w:r>
      <w:r w:rsidR="002B1EDD" w:rsidRPr="005752A8">
        <w:rPr>
          <w:sz w:val="24"/>
          <w:szCs w:val="24"/>
        </w:rPr>
        <w:t>Conclusion of Program</w:t>
      </w:r>
    </w:p>
    <w:p w:rsidR="00103884" w:rsidRPr="005752A8" w:rsidRDefault="00103884" w:rsidP="002B1EDD">
      <w:pPr>
        <w:spacing w:after="0" w:line="240" w:lineRule="auto"/>
        <w:ind w:left="1350" w:hanging="1350"/>
        <w:rPr>
          <w:rFonts w:ascii="Arial" w:hAnsi="Arial" w:cs="Arial"/>
          <w:sz w:val="20"/>
          <w:szCs w:val="20"/>
        </w:rPr>
      </w:pPr>
    </w:p>
    <w:p w:rsidR="007C5D0B" w:rsidRPr="005752A8" w:rsidRDefault="007C5D0B" w:rsidP="026F7AB3">
      <w:pPr>
        <w:spacing w:after="0" w:line="240" w:lineRule="auto"/>
        <w:ind w:left="2070" w:hanging="1350"/>
        <w:rPr>
          <w:rFonts w:eastAsia="Arial" w:cs="Arial"/>
          <w:b/>
          <w:bCs/>
          <w:sz w:val="24"/>
          <w:szCs w:val="24"/>
        </w:rPr>
      </w:pPr>
      <w:r w:rsidRPr="005752A8">
        <w:rPr>
          <w:rFonts w:ascii="Arial" w:hAnsi="Arial" w:cs="Arial"/>
          <w:b/>
          <w:sz w:val="20"/>
          <w:szCs w:val="20"/>
        </w:rPr>
        <w:tab/>
      </w:r>
    </w:p>
    <w:p w:rsidR="007C5D0B" w:rsidRPr="00103884" w:rsidRDefault="007C5D0B" w:rsidP="002B1EDD">
      <w:pPr>
        <w:spacing w:after="0"/>
        <w:ind w:left="2070" w:hanging="1350"/>
        <w:rPr>
          <w:rFonts w:ascii="Arial" w:hAnsi="Arial" w:cs="Arial"/>
          <w:sz w:val="20"/>
          <w:szCs w:val="20"/>
        </w:rPr>
      </w:pPr>
      <w:r w:rsidRPr="00103884">
        <w:rPr>
          <w:rFonts w:ascii="Arial" w:hAnsi="Arial" w:cs="Arial"/>
          <w:sz w:val="20"/>
          <w:szCs w:val="20"/>
        </w:rPr>
        <w:tab/>
      </w:r>
      <w:r w:rsidRPr="00103884">
        <w:rPr>
          <w:rFonts w:ascii="Arial" w:hAnsi="Arial" w:cs="Arial"/>
          <w:sz w:val="20"/>
          <w:szCs w:val="20"/>
        </w:rPr>
        <w:tab/>
      </w:r>
      <w:r w:rsidRPr="00103884">
        <w:rPr>
          <w:rFonts w:ascii="Arial" w:hAnsi="Arial" w:cs="Arial"/>
          <w:sz w:val="20"/>
          <w:szCs w:val="20"/>
        </w:rPr>
        <w:tab/>
      </w:r>
    </w:p>
    <w:p w:rsidR="00FB6181" w:rsidRPr="007E72C7" w:rsidRDefault="00FB6181" w:rsidP="007E72C7">
      <w:pPr>
        <w:spacing w:after="0"/>
        <w:jc w:val="center"/>
        <w:rPr>
          <w:b/>
        </w:rPr>
      </w:pPr>
    </w:p>
    <w:sectPr w:rsidR="00FB6181" w:rsidRPr="007E72C7" w:rsidSect="00997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C10CE"/>
    <w:multiLevelType w:val="hybridMultilevel"/>
    <w:tmpl w:val="D4D8FA9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6C6822BC"/>
    <w:multiLevelType w:val="hybridMultilevel"/>
    <w:tmpl w:val="96AA817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333C5"/>
    <w:rsid w:val="000A0F05"/>
    <w:rsid w:val="00103884"/>
    <w:rsid w:val="001B04EF"/>
    <w:rsid w:val="001C16EF"/>
    <w:rsid w:val="001C4A38"/>
    <w:rsid w:val="002427FA"/>
    <w:rsid w:val="00284457"/>
    <w:rsid w:val="002B0C91"/>
    <w:rsid w:val="002B1EDD"/>
    <w:rsid w:val="00360B16"/>
    <w:rsid w:val="003C0C6B"/>
    <w:rsid w:val="00402789"/>
    <w:rsid w:val="004B1B24"/>
    <w:rsid w:val="004F0F69"/>
    <w:rsid w:val="005752A8"/>
    <w:rsid w:val="00631250"/>
    <w:rsid w:val="00676E51"/>
    <w:rsid w:val="007912EB"/>
    <w:rsid w:val="007B2C3E"/>
    <w:rsid w:val="007C16B7"/>
    <w:rsid w:val="007C181D"/>
    <w:rsid w:val="007C5D0B"/>
    <w:rsid w:val="007E72C7"/>
    <w:rsid w:val="00846D14"/>
    <w:rsid w:val="00862AFA"/>
    <w:rsid w:val="00881E82"/>
    <w:rsid w:val="008E3C53"/>
    <w:rsid w:val="00924DB2"/>
    <w:rsid w:val="00951FD6"/>
    <w:rsid w:val="00997323"/>
    <w:rsid w:val="009A00E4"/>
    <w:rsid w:val="00AA1983"/>
    <w:rsid w:val="00B34366"/>
    <w:rsid w:val="00B9460F"/>
    <w:rsid w:val="00BB5747"/>
    <w:rsid w:val="00BC66D5"/>
    <w:rsid w:val="00C703E2"/>
    <w:rsid w:val="00E01E74"/>
    <w:rsid w:val="00E55A71"/>
    <w:rsid w:val="00F0081E"/>
    <w:rsid w:val="00F050AA"/>
    <w:rsid w:val="00F333C5"/>
    <w:rsid w:val="00F70EAD"/>
    <w:rsid w:val="00FB6181"/>
    <w:rsid w:val="00FB75E1"/>
    <w:rsid w:val="026F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C53"/>
    <w:pPr>
      <w:ind w:left="720"/>
      <w:contextualSpacing/>
    </w:pPr>
  </w:style>
  <w:style w:type="table" w:styleId="TableGrid">
    <w:name w:val="Table Grid"/>
    <w:basedOn w:val="TableNormal"/>
    <w:uiPriority w:val="59"/>
    <w:rsid w:val="008E3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2016-04-07T15:23:00Z</cp:lastPrinted>
  <dcterms:created xsi:type="dcterms:W3CDTF">2018-07-29T05:27:00Z</dcterms:created>
  <dcterms:modified xsi:type="dcterms:W3CDTF">2018-07-29T05:31:00Z</dcterms:modified>
</cp:coreProperties>
</file>